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509B" w14:textId="77777777" w:rsidR="009C02C5" w:rsidRPr="00C10F32" w:rsidRDefault="009C02C5" w:rsidP="009C02C5">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0" w:name="_Toc144985873"/>
      <w:r>
        <w:rPr>
          <w:sz w:val="28"/>
          <w:szCs w:val="28"/>
        </w:rPr>
        <w:t>Children’s</w:t>
      </w:r>
      <w:r w:rsidRPr="00C10F32">
        <w:rPr>
          <w:sz w:val="28"/>
          <w:szCs w:val="28"/>
        </w:rPr>
        <w:t xml:space="preserve"> </w:t>
      </w:r>
      <w:r>
        <w:rPr>
          <w:sz w:val="28"/>
          <w:szCs w:val="28"/>
        </w:rPr>
        <w:t>P</w:t>
      </w:r>
      <w:r w:rsidRPr="00C10F32">
        <w:rPr>
          <w:sz w:val="28"/>
          <w:szCs w:val="28"/>
        </w:rPr>
        <w:t xml:space="preserve">rivacy </w:t>
      </w:r>
      <w:r>
        <w:rPr>
          <w:sz w:val="28"/>
          <w:szCs w:val="28"/>
        </w:rPr>
        <w:t>N</w:t>
      </w:r>
      <w:r w:rsidRPr="00C10F32">
        <w:rPr>
          <w:sz w:val="28"/>
          <w:szCs w:val="28"/>
        </w:rPr>
        <w:t>otice</w:t>
      </w:r>
      <w:bookmarkEnd w:id="0"/>
    </w:p>
    <w:p w14:paraId="01ECFACB" w14:textId="77777777" w:rsidR="009C02C5" w:rsidRDefault="009C02C5" w:rsidP="009C02C5">
      <w:pPr>
        <w:rPr>
          <w:rFonts w:ascii="Arial" w:hAnsi="Arial" w:cs="Arial"/>
          <w:bCs/>
          <w:color w:val="1F4E79" w:themeColor="accent5" w:themeShade="80"/>
          <w:sz w:val="22"/>
          <w:szCs w:val="22"/>
        </w:rPr>
      </w:pPr>
    </w:p>
    <w:p w14:paraId="7B5DDEDD" w14:textId="77777777" w:rsidR="009C02C5" w:rsidRDefault="009C02C5" w:rsidP="009C02C5">
      <w:pPr>
        <w:rPr>
          <w:rFonts w:ascii="Arial" w:hAnsi="Arial" w:cs="Arial"/>
          <w:bCs/>
          <w:color w:val="1F4E79" w:themeColor="accent5" w:themeShade="80"/>
          <w:sz w:val="22"/>
          <w:szCs w:val="22"/>
        </w:rPr>
      </w:pPr>
      <w:r>
        <w:rPr>
          <w:rFonts w:ascii="Arial" w:hAnsi="Arial" w:cs="Arial"/>
          <w:bCs/>
          <w:color w:val="1F4E79" w:themeColor="accent5" w:themeShade="80"/>
          <w:sz w:val="22"/>
          <w:szCs w:val="22"/>
        </w:rPr>
        <w:t>Highlands Surgery</w:t>
      </w:r>
      <w:r w:rsidRPr="00C10F32">
        <w:rPr>
          <w:rFonts w:ascii="Arial" w:hAnsi="Arial" w:cs="Arial"/>
          <w:bCs/>
          <w:color w:val="1F4E79" w:themeColor="accent5" w:themeShade="80"/>
          <w:sz w:val="22"/>
          <w:szCs w:val="22"/>
        </w:rPr>
        <w:t xml:space="preserve"> has a legal duty to explain how we use any personal information we collect about you, as a registered patient, at the organisation. Staff at this organisation maintain records about your health and the treatment you receive in electronic and paper format.    </w:t>
      </w:r>
    </w:p>
    <w:p w14:paraId="5B3BB490" w14:textId="77777777" w:rsidR="009C02C5" w:rsidRPr="00C10F32" w:rsidRDefault="009C02C5" w:rsidP="009C02C5">
      <w:pPr>
        <w:rPr>
          <w:rFonts w:ascii="Arial" w:hAnsi="Arial" w:cs="Arial"/>
          <w:bCs/>
          <w:color w:val="1F4E79" w:themeColor="accent5" w:themeShade="80"/>
          <w:sz w:val="22"/>
          <w:szCs w:val="22"/>
        </w:rPr>
      </w:pPr>
    </w:p>
    <w:p w14:paraId="1C8AD59A" w14:textId="77777777" w:rsidR="009C02C5" w:rsidRDefault="009C02C5" w:rsidP="009C02C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9C02C5" w14:paraId="440F37F2" w14:textId="77777777" w:rsidTr="006F0CE5">
        <w:tc>
          <w:tcPr>
            <w:tcW w:w="2977" w:type="dxa"/>
          </w:tcPr>
          <w:p w14:paraId="15312DE5"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3E2B98FE" wp14:editId="29992DBA">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1ABA5F78" w14:textId="77777777" w:rsidR="009C02C5" w:rsidRPr="00975ECD" w:rsidRDefault="009C02C5" w:rsidP="006F0CE5">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7AED37B0" w14:textId="77777777" w:rsidR="009C02C5" w:rsidRPr="00975ECD" w:rsidRDefault="009C02C5" w:rsidP="006F0CE5">
            <w:pPr>
              <w:rPr>
                <w:rFonts w:ascii="Arial" w:hAnsi="Arial" w:cs="Arial"/>
                <w:bCs/>
                <w:color w:val="1F4E79" w:themeColor="accent5" w:themeShade="80"/>
                <w:sz w:val="22"/>
                <w:szCs w:val="22"/>
              </w:rPr>
            </w:pPr>
          </w:p>
          <w:p w14:paraId="797E4482" w14:textId="77777777" w:rsidR="009C02C5" w:rsidRPr="00975ECD" w:rsidRDefault="009C02C5" w:rsidP="006F0CE5">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privacy notice tells people how </w:t>
            </w:r>
            <w:proofErr w:type="spellStart"/>
            <w:r w:rsidRPr="00975ECD">
              <w:rPr>
                <w:rFonts w:ascii="Arial" w:hAnsi="Arial" w:cs="Arial"/>
                <w:bCs/>
                <w:color w:val="1F4E79" w:themeColor="accent5" w:themeShade="80"/>
                <w:sz w:val="22"/>
                <w:szCs w:val="22"/>
              </w:rPr>
              <w:t>organisations</w:t>
            </w:r>
            <w:proofErr w:type="spellEnd"/>
            <w:r w:rsidRPr="00975ECD">
              <w:rPr>
                <w:rFonts w:ascii="Arial" w:hAnsi="Arial" w:cs="Arial"/>
                <w:bCs/>
                <w:color w:val="1F4E79" w:themeColor="accent5" w:themeShade="80"/>
                <w:sz w:val="22"/>
                <w:szCs w:val="22"/>
              </w:rPr>
              <w:t xml:space="preserve"> use information that they hold about them. </w:t>
            </w:r>
            <w:r>
              <w:rPr>
                <w:rFonts w:ascii="Arial" w:hAnsi="Arial" w:cs="Arial"/>
                <w:bCs/>
                <w:color w:val="1F4E79" w:themeColor="accent5" w:themeShade="80"/>
                <w:sz w:val="22"/>
                <w:szCs w:val="22"/>
              </w:rPr>
              <w:t>The law that supports privacy is the</w:t>
            </w:r>
            <w:r w:rsidRPr="00975ECD">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 xml:space="preserve">Data Protection Act 2016 and this includes </w:t>
            </w:r>
            <w:r w:rsidRPr="00975ECD">
              <w:rPr>
                <w:rFonts w:ascii="Arial" w:hAnsi="Arial" w:cs="Arial"/>
                <w:bCs/>
                <w:color w:val="1F4E79" w:themeColor="accent5" w:themeShade="80"/>
                <w:sz w:val="22"/>
                <w:szCs w:val="22"/>
              </w:rPr>
              <w:t xml:space="preserve">the UK General Data Protection Regulation, also known as </w:t>
            </w:r>
            <w:r>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Pr>
                <w:rFonts w:ascii="Arial" w:hAnsi="Arial" w:cs="Arial"/>
                <w:bCs/>
                <w:color w:val="1F4E79" w:themeColor="accent5" w:themeShade="80"/>
                <w:sz w:val="22"/>
                <w:szCs w:val="22"/>
              </w:rPr>
              <w:t xml:space="preserve">d within the </w:t>
            </w:r>
            <w:r w:rsidRPr="00975ECD">
              <w:rPr>
                <w:rFonts w:ascii="Arial" w:hAnsi="Arial" w:cs="Arial"/>
                <w:bCs/>
                <w:color w:val="1F4E79" w:themeColor="accent5" w:themeShade="80"/>
                <w:sz w:val="22"/>
                <w:szCs w:val="22"/>
              </w:rPr>
              <w:t>privacy notice</w:t>
            </w:r>
            <w:r>
              <w:rPr>
                <w:rFonts w:ascii="Arial" w:hAnsi="Arial" w:cs="Arial"/>
                <w:bCs/>
                <w:color w:val="1F4E79" w:themeColor="accent5" w:themeShade="80"/>
                <w:sz w:val="22"/>
                <w:szCs w:val="22"/>
              </w:rPr>
              <w:t xml:space="preserve">, this is: </w:t>
            </w:r>
          </w:p>
          <w:p w14:paraId="7C172CE1" w14:textId="77777777" w:rsidR="009C02C5" w:rsidRPr="00975ECD" w:rsidRDefault="009C02C5" w:rsidP="006F0CE5">
            <w:pPr>
              <w:rPr>
                <w:rFonts w:ascii="Arial" w:hAnsi="Arial" w:cs="Arial"/>
                <w:bCs/>
                <w:color w:val="1F4E79" w:themeColor="accent5" w:themeShade="80"/>
                <w:sz w:val="22"/>
                <w:szCs w:val="22"/>
              </w:rPr>
            </w:pPr>
          </w:p>
          <w:p w14:paraId="2021A51B" w14:textId="77777777" w:rsidR="009C02C5" w:rsidRPr="00975ECD"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C7CFE7" w14:textId="77777777" w:rsidR="009C02C5" w:rsidRPr="00975ECD"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1D7FBB9E" w14:textId="77777777" w:rsidR="009C02C5" w:rsidRPr="00975ECD"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484D690D" w14:textId="77777777" w:rsidR="009C02C5" w:rsidRPr="00975ECD"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5CC3EA98" w14:textId="77777777" w:rsidR="009C02C5" w:rsidRPr="00975ECD"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30B9F03" w14:textId="77777777" w:rsidR="009C02C5" w:rsidRDefault="009C02C5" w:rsidP="009C02C5">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4FE00F1B" w14:textId="77777777" w:rsidR="009C02C5" w:rsidRDefault="009C02C5" w:rsidP="006F0CE5">
            <w:pPr>
              <w:pStyle w:val="ListParagraph"/>
              <w:rPr>
                <w:rFonts w:ascii="Arial" w:hAnsi="Arial" w:cs="Arial"/>
                <w:bCs/>
                <w:color w:val="1F4E79" w:themeColor="accent5" w:themeShade="80"/>
                <w:sz w:val="22"/>
                <w:szCs w:val="22"/>
              </w:rPr>
            </w:pPr>
          </w:p>
          <w:p w14:paraId="61B0508E" w14:textId="77777777" w:rsidR="009C02C5" w:rsidRPr="00975ECD" w:rsidRDefault="009C02C5" w:rsidP="006F0CE5">
            <w:pPr>
              <w:pStyle w:val="ListParagraph"/>
              <w:rPr>
                <w:rFonts w:ascii="Arial" w:hAnsi="Arial" w:cs="Arial"/>
                <w:bCs/>
                <w:color w:val="1F4E79" w:themeColor="accent5" w:themeShade="80"/>
                <w:sz w:val="22"/>
                <w:szCs w:val="22"/>
              </w:rPr>
            </w:pPr>
          </w:p>
        </w:tc>
      </w:tr>
      <w:tr w:rsidR="009C02C5" w14:paraId="6C64B494" w14:textId="77777777" w:rsidTr="006F0CE5">
        <w:tc>
          <w:tcPr>
            <w:tcW w:w="2977" w:type="dxa"/>
          </w:tcPr>
          <w:p w14:paraId="16E20905"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747C1029" wp14:editId="5684DBB2">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7880D0F1" w14:textId="77777777" w:rsidR="009C02C5" w:rsidRDefault="009C02C5" w:rsidP="006F0CE5">
            <w:pPr>
              <w:rPr>
                <w:rFonts w:ascii="Arial" w:hAnsi="Arial" w:cs="Arial"/>
                <w:b/>
                <w:color w:val="1F4E79" w:themeColor="accent5" w:themeShade="80"/>
                <w:sz w:val="22"/>
                <w:szCs w:val="22"/>
              </w:rPr>
            </w:pPr>
          </w:p>
          <w:p w14:paraId="00DC9C60" w14:textId="77777777" w:rsidR="009C02C5" w:rsidRPr="000B0928" w:rsidRDefault="009C02C5" w:rsidP="006F0CE5">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A67B4DE" w14:textId="77777777" w:rsidR="009C02C5" w:rsidRPr="000B0928" w:rsidRDefault="009C02C5" w:rsidP="006F0CE5">
            <w:pPr>
              <w:rPr>
                <w:rFonts w:ascii="Arial" w:hAnsi="Arial" w:cs="Arial"/>
                <w:bCs/>
                <w:color w:val="1F4E79" w:themeColor="accent5" w:themeShade="80"/>
                <w:sz w:val="22"/>
                <w:szCs w:val="22"/>
              </w:rPr>
            </w:pPr>
          </w:p>
          <w:p w14:paraId="67925FA5" w14:textId="77777777" w:rsidR="009C02C5" w:rsidRPr="000B0928" w:rsidRDefault="009C02C5" w:rsidP="006F0CE5">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The law gives us permission to use your information in situations where we need it to take care of you. Because information about your health is very personal, </w:t>
            </w:r>
            <w:proofErr w:type="gramStart"/>
            <w:r w:rsidRPr="000B0928">
              <w:rPr>
                <w:rFonts w:ascii="Arial" w:hAnsi="Arial" w:cs="Arial"/>
                <w:bCs/>
                <w:color w:val="1F4E79" w:themeColor="accent5" w:themeShade="80"/>
                <w:sz w:val="22"/>
                <w:szCs w:val="22"/>
              </w:rPr>
              <w:t>sensitive</w:t>
            </w:r>
            <w:proofErr w:type="gramEnd"/>
            <w:r w:rsidRPr="000B0928">
              <w:rPr>
                <w:rFonts w:ascii="Arial" w:hAnsi="Arial" w:cs="Arial"/>
                <w:bCs/>
                <w:color w:val="1F4E79" w:themeColor="accent5" w:themeShade="80"/>
                <w:sz w:val="22"/>
                <w:szCs w:val="22"/>
              </w:rPr>
              <w:t xml:space="preserve"> and private to you, the law is very strict about how we use it.</w:t>
            </w:r>
          </w:p>
          <w:p w14:paraId="756C2EB8" w14:textId="77777777" w:rsidR="009C02C5" w:rsidRPr="000B0928" w:rsidRDefault="009C02C5" w:rsidP="006F0CE5">
            <w:pPr>
              <w:rPr>
                <w:rFonts w:ascii="Arial" w:hAnsi="Arial" w:cs="Arial"/>
                <w:bCs/>
                <w:color w:val="1F4E79" w:themeColor="accent5" w:themeShade="80"/>
                <w:sz w:val="22"/>
                <w:szCs w:val="22"/>
              </w:rPr>
            </w:pPr>
          </w:p>
          <w:p w14:paraId="52492F0C" w14:textId="77777777" w:rsidR="009C02C5" w:rsidRPr="000B0928" w:rsidRDefault="009C02C5" w:rsidP="006F0CE5">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privacy notice, we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have a good reason in law which is called a ‘lawful basis’.  Not only do we have to do that, but we also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show that your information falls into a special group or category because it is very sensitive. By doing this</w:t>
            </w:r>
            <w:r>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5C9EAFE8" w14:textId="77777777" w:rsidR="009C02C5" w:rsidRPr="000B0928" w:rsidRDefault="009C02C5" w:rsidP="006F0CE5">
            <w:pPr>
              <w:rPr>
                <w:rFonts w:ascii="Arial" w:hAnsi="Arial" w:cs="Arial"/>
                <w:bCs/>
                <w:color w:val="1F4E79" w:themeColor="accent5" w:themeShade="80"/>
                <w:sz w:val="22"/>
                <w:szCs w:val="22"/>
              </w:rPr>
            </w:pPr>
          </w:p>
          <w:p w14:paraId="4ECF3B3C" w14:textId="77777777" w:rsidR="009C02C5" w:rsidRDefault="009C02C5" w:rsidP="006F0CE5">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this, please ask to speak to our </w:t>
            </w:r>
            <w:r>
              <w:rPr>
                <w:rFonts w:ascii="Arial" w:hAnsi="Arial" w:cs="Arial"/>
                <w:bCs/>
                <w:color w:val="1F4E79" w:themeColor="accent5" w:themeShade="80"/>
                <w:sz w:val="22"/>
                <w:szCs w:val="22"/>
              </w:rPr>
              <w:t>D</w:t>
            </w:r>
            <w:r w:rsidRPr="000B0928">
              <w:rPr>
                <w:rFonts w:ascii="Arial" w:hAnsi="Arial" w:cs="Arial"/>
                <w:bCs/>
                <w:color w:val="1F4E79" w:themeColor="accent5" w:themeShade="80"/>
                <w:sz w:val="22"/>
                <w:szCs w:val="22"/>
              </w:rPr>
              <w:t xml:space="preserve">ata </w:t>
            </w:r>
            <w:r>
              <w:rPr>
                <w:rFonts w:ascii="Arial" w:hAnsi="Arial" w:cs="Arial"/>
                <w:bCs/>
                <w:color w:val="1F4E79" w:themeColor="accent5" w:themeShade="80"/>
                <w:sz w:val="22"/>
                <w:szCs w:val="22"/>
              </w:rPr>
              <w:t>P</w:t>
            </w:r>
            <w:r w:rsidRPr="000B0928">
              <w:rPr>
                <w:rFonts w:ascii="Arial" w:hAnsi="Arial" w:cs="Arial"/>
                <w:bCs/>
                <w:color w:val="1F4E79" w:themeColor="accent5" w:themeShade="80"/>
                <w:sz w:val="22"/>
                <w:szCs w:val="22"/>
              </w:rPr>
              <w:t xml:space="preserve">rotection </w:t>
            </w:r>
            <w:r>
              <w:rPr>
                <w:rFonts w:ascii="Arial" w:hAnsi="Arial" w:cs="Arial"/>
                <w:bCs/>
                <w:color w:val="1F4E79" w:themeColor="accent5" w:themeShade="80"/>
                <w:sz w:val="22"/>
                <w:szCs w:val="22"/>
              </w:rPr>
              <w:t>O</w:t>
            </w:r>
            <w:r w:rsidRPr="000B0928">
              <w:rPr>
                <w:rFonts w:ascii="Arial" w:hAnsi="Arial" w:cs="Arial"/>
                <w:bCs/>
                <w:color w:val="1F4E79" w:themeColor="accent5" w:themeShade="80"/>
                <w:sz w:val="22"/>
                <w:szCs w:val="22"/>
              </w:rPr>
              <w:t>fficer (DPO) mentioned in this privacy notice who will explain this in more detail.</w:t>
            </w:r>
          </w:p>
          <w:p w14:paraId="7F205279" w14:textId="77777777" w:rsidR="009C02C5" w:rsidRDefault="009C02C5" w:rsidP="006F0CE5">
            <w:pPr>
              <w:rPr>
                <w:rFonts w:ascii="Arial" w:hAnsi="Arial" w:cs="Arial"/>
                <w:bCs/>
                <w:color w:val="1F4E79" w:themeColor="accent5" w:themeShade="80"/>
                <w:sz w:val="22"/>
                <w:szCs w:val="22"/>
              </w:rPr>
            </w:pPr>
          </w:p>
          <w:p w14:paraId="1608D875" w14:textId="77777777" w:rsidR="009C02C5" w:rsidRDefault="009C02C5" w:rsidP="006F0CE5">
            <w:pPr>
              <w:rPr>
                <w:rFonts w:ascii="Arial" w:hAnsi="Arial" w:cs="Arial"/>
                <w:bCs/>
                <w:color w:val="1F4E79" w:themeColor="accent5" w:themeShade="80"/>
                <w:sz w:val="22"/>
                <w:szCs w:val="22"/>
              </w:rPr>
            </w:pPr>
          </w:p>
        </w:tc>
      </w:tr>
      <w:tr w:rsidR="009C02C5" w14:paraId="54DEF879" w14:textId="77777777" w:rsidTr="006F0CE5">
        <w:tc>
          <w:tcPr>
            <w:tcW w:w="2977" w:type="dxa"/>
          </w:tcPr>
          <w:p w14:paraId="6E7074D1" w14:textId="77777777" w:rsidR="009C02C5" w:rsidRDefault="009C02C5" w:rsidP="006F0CE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1ED1D98" wp14:editId="40953991">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B3E7B39" w14:textId="77777777" w:rsidR="009C02C5" w:rsidRDefault="009C02C5" w:rsidP="006F0CE5">
            <w:pPr>
              <w:rPr>
                <w:rFonts w:ascii="Arial" w:hAnsi="Arial" w:cs="Arial"/>
                <w:bCs/>
                <w:color w:val="1F4E79" w:themeColor="accent5" w:themeShade="80"/>
                <w:sz w:val="22"/>
                <w:szCs w:val="22"/>
              </w:rPr>
            </w:pPr>
          </w:p>
        </w:tc>
        <w:tc>
          <w:tcPr>
            <w:tcW w:w="12049" w:type="dxa"/>
          </w:tcPr>
          <w:p w14:paraId="570A18F1" w14:textId="77777777" w:rsidR="009C02C5" w:rsidRDefault="009C02C5" w:rsidP="006F0CE5">
            <w:pPr>
              <w:rPr>
                <w:rFonts w:ascii="Arial" w:hAnsi="Arial" w:cs="Arial"/>
                <w:b/>
                <w:color w:val="1F4E79" w:themeColor="accent5" w:themeShade="80"/>
                <w:sz w:val="22"/>
                <w:szCs w:val="22"/>
              </w:rPr>
            </w:pPr>
          </w:p>
          <w:p w14:paraId="396BAA4C" w14:textId="77777777" w:rsidR="009C02C5" w:rsidRPr="00620EC2" w:rsidRDefault="009C02C5" w:rsidP="006F0CE5">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7270E9CB" w14:textId="77777777" w:rsidR="009C02C5" w:rsidRPr="00620EC2" w:rsidRDefault="009C02C5" w:rsidP="006F0CE5">
            <w:pPr>
              <w:rPr>
                <w:rFonts w:ascii="Arial" w:hAnsi="Arial" w:cs="Arial"/>
                <w:bCs/>
                <w:color w:val="1F4E79" w:themeColor="accent5" w:themeShade="80"/>
                <w:sz w:val="22"/>
                <w:szCs w:val="22"/>
              </w:rPr>
            </w:pPr>
          </w:p>
          <w:p w14:paraId="70C5F5D2" w14:textId="77777777" w:rsidR="009C02C5" w:rsidRDefault="009C02C5" w:rsidP="006F0CE5">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Pr="00620EC2">
              <w:rPr>
                <w:rFonts w:ascii="Arial" w:hAnsi="Arial" w:cs="Arial"/>
                <w:bCs/>
                <w:color w:val="1F4E79" w:themeColor="accent5" w:themeShade="80"/>
                <w:sz w:val="22"/>
                <w:szCs w:val="22"/>
              </w:rPr>
              <w:t xml:space="preserve">responsible for collecting, </w:t>
            </w:r>
            <w:proofErr w:type="gramStart"/>
            <w:r w:rsidRPr="00620EC2">
              <w:rPr>
                <w:rFonts w:ascii="Arial" w:hAnsi="Arial" w:cs="Arial"/>
                <w:bCs/>
                <w:color w:val="1F4E79" w:themeColor="accent5" w:themeShade="80"/>
                <w:sz w:val="22"/>
                <w:szCs w:val="22"/>
              </w:rPr>
              <w:t>storing</w:t>
            </w:r>
            <w:proofErr w:type="gramEnd"/>
            <w:r w:rsidRPr="00620EC2">
              <w:rPr>
                <w:rFonts w:ascii="Arial" w:hAnsi="Arial" w:cs="Arial"/>
                <w:bCs/>
                <w:color w:val="1F4E79" w:themeColor="accent5" w:themeShade="80"/>
                <w:sz w:val="22"/>
                <w:szCs w:val="22"/>
              </w:rPr>
              <w:t xml:space="preserve"> and handling your information when you </w:t>
            </w:r>
            <w:r>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data processor.</w:t>
            </w:r>
          </w:p>
          <w:p w14:paraId="75747AD6" w14:textId="77777777" w:rsidR="009C02C5" w:rsidRDefault="009C02C5" w:rsidP="006F0CE5">
            <w:pPr>
              <w:rPr>
                <w:rFonts w:ascii="Arial" w:hAnsi="Arial" w:cs="Arial"/>
                <w:bCs/>
                <w:color w:val="1F4E79" w:themeColor="accent5" w:themeShade="80"/>
                <w:sz w:val="22"/>
                <w:szCs w:val="22"/>
              </w:rPr>
            </w:pPr>
          </w:p>
          <w:p w14:paraId="10996632" w14:textId="77777777" w:rsidR="009C02C5" w:rsidRDefault="009C02C5" w:rsidP="006F0CE5">
            <w:pPr>
              <w:rPr>
                <w:rFonts w:ascii="Arial" w:hAnsi="Arial" w:cs="Arial"/>
                <w:bCs/>
                <w:color w:val="1F4E79" w:themeColor="accent5" w:themeShade="80"/>
                <w:sz w:val="22"/>
                <w:szCs w:val="22"/>
              </w:rPr>
            </w:pPr>
          </w:p>
          <w:p w14:paraId="67F248C7" w14:textId="77777777" w:rsidR="009C02C5" w:rsidRDefault="009C02C5" w:rsidP="006F0CE5">
            <w:pPr>
              <w:rPr>
                <w:rFonts w:ascii="Arial" w:hAnsi="Arial" w:cs="Arial"/>
                <w:bCs/>
                <w:color w:val="1F4E79" w:themeColor="accent5" w:themeShade="80"/>
                <w:sz w:val="22"/>
                <w:szCs w:val="22"/>
              </w:rPr>
            </w:pPr>
          </w:p>
        </w:tc>
      </w:tr>
      <w:tr w:rsidR="009C02C5" w14:paraId="13D1F8DA" w14:textId="77777777" w:rsidTr="006F0CE5">
        <w:tc>
          <w:tcPr>
            <w:tcW w:w="2977" w:type="dxa"/>
          </w:tcPr>
          <w:p w14:paraId="08EF0F4E"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7CE585A" wp14:editId="02204506">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562AD28A" w14:textId="77777777" w:rsidR="009C02C5" w:rsidRDefault="009C02C5" w:rsidP="006F0CE5">
            <w:pPr>
              <w:rPr>
                <w:rFonts w:ascii="Arial" w:hAnsi="Arial" w:cs="Arial"/>
                <w:b/>
                <w:color w:val="1F4E79" w:themeColor="accent5" w:themeShade="80"/>
                <w:sz w:val="22"/>
                <w:szCs w:val="22"/>
              </w:rPr>
            </w:pPr>
          </w:p>
          <w:p w14:paraId="43DBE29B" w14:textId="77777777" w:rsidR="009C02C5" w:rsidRPr="000A5FDD" w:rsidRDefault="009C02C5" w:rsidP="006F0CE5">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6591326B" w14:textId="77777777" w:rsidR="009C02C5" w:rsidRPr="000A5FDD" w:rsidRDefault="009C02C5" w:rsidP="006F0CE5">
            <w:pPr>
              <w:rPr>
                <w:rFonts w:ascii="Arial" w:hAnsi="Arial" w:cs="Arial"/>
                <w:bCs/>
                <w:color w:val="1F4E79" w:themeColor="accent5" w:themeShade="80"/>
                <w:sz w:val="22"/>
                <w:szCs w:val="22"/>
              </w:rPr>
            </w:pPr>
          </w:p>
          <w:p w14:paraId="0E48121C" w14:textId="77777777" w:rsidR="009C02C5" w:rsidRPr="000A5FDD" w:rsidRDefault="009C02C5" w:rsidP="006F0CE5">
            <w:pPr>
              <w:rPr>
                <w:rFonts w:ascii="Arial" w:hAnsi="Arial" w:cs="Arial"/>
                <w:bCs/>
                <w:color w:val="1F4E79" w:themeColor="accent5" w:themeShade="80"/>
                <w:sz w:val="22"/>
                <w:szCs w:val="22"/>
              </w:rPr>
            </w:pPr>
            <w:r>
              <w:rPr>
                <w:rFonts w:ascii="Arial" w:hAnsi="Arial" w:cs="Arial"/>
                <w:bCs/>
                <w:color w:val="1F4E79"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1F4E79" w:themeColor="accent5" w:themeShade="80"/>
                <w:sz w:val="22"/>
                <w:szCs w:val="22"/>
              </w:rPr>
              <w:t>:</w:t>
            </w:r>
          </w:p>
          <w:p w14:paraId="7DEB6A79" w14:textId="77777777" w:rsidR="009C02C5" w:rsidRPr="000A5FDD" w:rsidRDefault="009C02C5" w:rsidP="006F0CE5">
            <w:pPr>
              <w:rPr>
                <w:rFonts w:ascii="Arial" w:hAnsi="Arial" w:cs="Arial"/>
                <w:bCs/>
                <w:color w:val="1F4E79" w:themeColor="accent5" w:themeShade="80"/>
                <w:sz w:val="22"/>
                <w:szCs w:val="22"/>
              </w:rPr>
            </w:pPr>
          </w:p>
          <w:p w14:paraId="4B60ADE6"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56FC39D4"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25435BB9"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24229CA7"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5EE08157"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65CEDC2A"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BE1373C" w14:textId="77777777" w:rsidR="009C02C5" w:rsidRPr="000A5FDD"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w:t>
            </w:r>
            <w:proofErr w:type="gramStart"/>
            <w:r w:rsidRPr="000A5FDD">
              <w:rPr>
                <w:rFonts w:ascii="Arial" w:hAnsi="Arial" w:cs="Arial"/>
                <w:bCs/>
                <w:color w:val="1F4E79" w:themeColor="accent5" w:themeShade="80"/>
                <w:sz w:val="22"/>
                <w:szCs w:val="22"/>
              </w:rPr>
              <w:t>had</w:t>
            </w:r>
            <w:proofErr w:type="gramEnd"/>
            <w:r w:rsidRPr="000A5FDD">
              <w:rPr>
                <w:rFonts w:ascii="Arial" w:hAnsi="Arial" w:cs="Arial"/>
                <w:bCs/>
                <w:color w:val="1F4E79" w:themeColor="accent5" w:themeShade="80"/>
                <w:sz w:val="22"/>
                <w:szCs w:val="22"/>
              </w:rPr>
              <w:t xml:space="preserve"> </w:t>
            </w:r>
          </w:p>
          <w:p w14:paraId="1A10DBEE" w14:textId="77777777" w:rsidR="009C02C5" w:rsidRPr="00DD6AAB" w:rsidRDefault="009C02C5" w:rsidP="009C02C5">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Pr>
                <w:rFonts w:ascii="Arial" w:hAnsi="Arial" w:cs="Arial"/>
                <w:bCs/>
                <w:color w:val="1F4E79" w:themeColor="accent5" w:themeShade="80"/>
                <w:sz w:val="22"/>
                <w:szCs w:val="22"/>
              </w:rPr>
              <w:t>you</w:t>
            </w:r>
          </w:p>
        </w:tc>
      </w:tr>
      <w:tr w:rsidR="009C02C5" w14:paraId="277C6664" w14:textId="77777777" w:rsidTr="006F0CE5">
        <w:tc>
          <w:tcPr>
            <w:tcW w:w="2977" w:type="dxa"/>
          </w:tcPr>
          <w:p w14:paraId="7944904B" w14:textId="77777777" w:rsidR="009C02C5" w:rsidRDefault="009C02C5" w:rsidP="006F0CE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2B049FDE" wp14:editId="6B75D353">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000" cy="942975"/>
                          </a:xfrm>
                          <a:prstGeom prst="rect">
                            <a:avLst/>
                          </a:prstGeom>
                        </pic:spPr>
                      </pic:pic>
                    </a:graphicData>
                  </a:graphic>
                </wp:anchor>
              </w:drawing>
            </w:r>
          </w:p>
        </w:tc>
        <w:tc>
          <w:tcPr>
            <w:tcW w:w="12049" w:type="dxa"/>
          </w:tcPr>
          <w:p w14:paraId="566089ED" w14:textId="77777777" w:rsidR="009C02C5" w:rsidRDefault="009C02C5" w:rsidP="006F0CE5">
            <w:pPr>
              <w:rPr>
                <w:rFonts w:ascii="Arial" w:hAnsi="Arial" w:cs="Arial"/>
                <w:b/>
                <w:color w:val="1F4E79" w:themeColor="accent5" w:themeShade="80"/>
                <w:sz w:val="22"/>
                <w:szCs w:val="22"/>
              </w:rPr>
            </w:pPr>
          </w:p>
          <w:p w14:paraId="50982C87" w14:textId="77777777" w:rsidR="009C02C5" w:rsidRPr="00126E50" w:rsidRDefault="009C02C5" w:rsidP="006F0CE5">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8F1124D" w14:textId="77777777" w:rsidR="009C02C5" w:rsidRPr="00126E50" w:rsidRDefault="009C02C5" w:rsidP="006F0CE5">
            <w:pPr>
              <w:rPr>
                <w:rFonts w:ascii="Arial" w:hAnsi="Arial" w:cs="Arial"/>
                <w:bCs/>
                <w:color w:val="1F4E79" w:themeColor="accent5" w:themeShade="80"/>
                <w:sz w:val="22"/>
                <w:szCs w:val="22"/>
              </w:rPr>
            </w:pPr>
          </w:p>
          <w:p w14:paraId="53581D51"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The law says that we must do all we can to keep your information private, </w:t>
            </w:r>
            <w:proofErr w:type="gramStart"/>
            <w:r w:rsidRPr="00DD6AAB">
              <w:rPr>
                <w:rFonts w:ascii="Arial" w:hAnsi="Arial" w:cs="Arial"/>
                <w:bCs/>
                <w:color w:val="1F4E79" w:themeColor="accent5" w:themeShade="80"/>
                <w:sz w:val="22"/>
                <w:szCs w:val="22"/>
              </w:rPr>
              <w:t>safe</w:t>
            </w:r>
            <w:proofErr w:type="gramEnd"/>
            <w:r w:rsidRPr="00DD6AAB">
              <w:rPr>
                <w:rFonts w:ascii="Arial" w:hAnsi="Arial" w:cs="Arial"/>
                <w:bCs/>
                <w:color w:val="1F4E79" w:themeColor="accent5" w:themeShade="80"/>
                <w:sz w:val="22"/>
                <w:szCs w:val="22"/>
              </w:rPr>
              <w:t xml:space="preserve"> and secure</w:t>
            </w:r>
            <w:r>
              <w:rPr>
                <w:rFonts w:ascii="Arial" w:hAnsi="Arial" w:cs="Arial"/>
                <w:bCs/>
                <w:color w:val="1F4E79" w:themeColor="accent5" w:themeShade="80"/>
                <w:sz w:val="22"/>
                <w:szCs w:val="22"/>
              </w:rPr>
              <w:t>.</w:t>
            </w:r>
          </w:p>
          <w:p w14:paraId="76698450" w14:textId="77777777" w:rsidR="009C02C5" w:rsidRPr="00126E50" w:rsidRDefault="009C02C5" w:rsidP="006F0CE5">
            <w:pPr>
              <w:rPr>
                <w:rFonts w:ascii="Arial" w:hAnsi="Arial" w:cs="Arial"/>
                <w:bCs/>
                <w:color w:val="1F4E79" w:themeColor="accent5" w:themeShade="80"/>
                <w:sz w:val="22"/>
                <w:szCs w:val="22"/>
              </w:rPr>
            </w:pPr>
          </w:p>
          <w:p w14:paraId="4905F3BD"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use secure computer systems, and we make sure that any written information held about you is kept securely. We also train our staff to respect your privacy and deal with your information in a manner that makes sure it is always kept and dealt with in a safe way</w:t>
            </w:r>
            <w:r>
              <w:rPr>
                <w:rFonts w:ascii="Arial" w:hAnsi="Arial" w:cs="Arial"/>
                <w:bCs/>
                <w:color w:val="1F4E79" w:themeColor="accent5" w:themeShade="80"/>
                <w:sz w:val="22"/>
                <w:szCs w:val="22"/>
              </w:rPr>
              <w:t>.</w:t>
            </w:r>
          </w:p>
          <w:p w14:paraId="04646B1C" w14:textId="77777777" w:rsidR="009C02C5" w:rsidRDefault="009C02C5" w:rsidP="006F0CE5">
            <w:pPr>
              <w:pStyle w:val="ListParagraph"/>
              <w:rPr>
                <w:rFonts w:ascii="Arial" w:hAnsi="Arial" w:cs="Arial"/>
                <w:bCs/>
                <w:color w:val="1F4E79" w:themeColor="accent5" w:themeShade="80"/>
                <w:sz w:val="22"/>
                <w:szCs w:val="22"/>
              </w:rPr>
            </w:pPr>
          </w:p>
          <w:p w14:paraId="1B6DD5A9" w14:textId="77777777" w:rsidR="009C02C5" w:rsidRDefault="009C02C5" w:rsidP="006F0CE5">
            <w:pPr>
              <w:pStyle w:val="ListParagraph"/>
              <w:rPr>
                <w:rFonts w:ascii="Arial" w:hAnsi="Arial" w:cs="Arial"/>
                <w:bCs/>
                <w:color w:val="1F4E79" w:themeColor="accent5" w:themeShade="80"/>
                <w:sz w:val="22"/>
                <w:szCs w:val="22"/>
              </w:rPr>
            </w:pPr>
          </w:p>
          <w:p w14:paraId="5FAA689E" w14:textId="77777777" w:rsidR="009C02C5" w:rsidRPr="00126E50" w:rsidRDefault="009C02C5" w:rsidP="006F0CE5">
            <w:pPr>
              <w:rPr>
                <w:rFonts w:ascii="Arial" w:hAnsi="Arial" w:cs="Arial"/>
                <w:bCs/>
                <w:color w:val="1F4E79" w:themeColor="accent5" w:themeShade="80"/>
                <w:sz w:val="22"/>
                <w:szCs w:val="22"/>
              </w:rPr>
            </w:pPr>
          </w:p>
        </w:tc>
      </w:tr>
      <w:tr w:rsidR="009C02C5" w14:paraId="110BC799" w14:textId="77777777" w:rsidTr="006F0CE5">
        <w:tc>
          <w:tcPr>
            <w:tcW w:w="2977" w:type="dxa"/>
          </w:tcPr>
          <w:p w14:paraId="6A70E0DE"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22391988" wp14:editId="03952BFC">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76F9CFD" w14:textId="77777777" w:rsidR="009C02C5" w:rsidRDefault="009C02C5" w:rsidP="006F0CE5">
            <w:pPr>
              <w:rPr>
                <w:rFonts w:ascii="Arial" w:hAnsi="Arial" w:cs="Arial"/>
                <w:b/>
                <w:color w:val="1F4E79" w:themeColor="accent5" w:themeShade="80"/>
                <w:sz w:val="22"/>
                <w:szCs w:val="22"/>
              </w:rPr>
            </w:pPr>
          </w:p>
          <w:p w14:paraId="5FE63E72" w14:textId="77777777" w:rsidR="009C02C5" w:rsidRPr="00B25498" w:rsidRDefault="009C02C5" w:rsidP="006F0CE5">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1EF67F85" w14:textId="77777777" w:rsidR="009C02C5" w:rsidRPr="00B25498" w:rsidRDefault="009C02C5" w:rsidP="006F0CE5">
            <w:pPr>
              <w:rPr>
                <w:rFonts w:ascii="Arial" w:hAnsi="Arial" w:cs="Arial"/>
                <w:bCs/>
                <w:color w:val="1F4E79" w:themeColor="accent5" w:themeShade="80"/>
                <w:sz w:val="22"/>
                <w:szCs w:val="22"/>
              </w:rPr>
            </w:pPr>
          </w:p>
          <w:p w14:paraId="7186DE91"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Pr>
                <w:rFonts w:ascii="Arial" w:hAnsi="Arial" w:cs="Arial"/>
                <w:bCs/>
                <w:color w:val="1F4E79" w:themeColor="accent5" w:themeShade="80"/>
                <w:sz w:val="22"/>
                <w:szCs w:val="22"/>
              </w:rPr>
              <w:t>.</w:t>
            </w:r>
          </w:p>
          <w:p w14:paraId="5E1544EE" w14:textId="77777777" w:rsidR="009C02C5" w:rsidRPr="00B25498" w:rsidRDefault="009C02C5" w:rsidP="006F0CE5">
            <w:pPr>
              <w:rPr>
                <w:rFonts w:ascii="Arial" w:hAnsi="Arial" w:cs="Arial"/>
                <w:bCs/>
                <w:color w:val="1F4E79" w:themeColor="accent5" w:themeShade="80"/>
                <w:sz w:val="22"/>
                <w:szCs w:val="22"/>
              </w:rPr>
            </w:pPr>
          </w:p>
          <w:p w14:paraId="710239CC"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might need to share your information with the police, courts, social services, </w:t>
            </w:r>
            <w:proofErr w:type="gramStart"/>
            <w:r w:rsidRPr="00DD6AAB">
              <w:rPr>
                <w:rFonts w:ascii="Arial" w:hAnsi="Arial" w:cs="Arial"/>
                <w:bCs/>
                <w:color w:val="1F4E79" w:themeColor="accent5" w:themeShade="80"/>
                <w:sz w:val="22"/>
                <w:szCs w:val="22"/>
              </w:rPr>
              <w:t>solicitors</w:t>
            </w:r>
            <w:proofErr w:type="gramEnd"/>
            <w:r w:rsidRPr="00DD6AAB">
              <w:rPr>
                <w:rFonts w:ascii="Arial" w:hAnsi="Arial" w:cs="Arial"/>
                <w:bCs/>
                <w:color w:val="1F4E79" w:themeColor="accent5" w:themeShade="80"/>
                <w:sz w:val="22"/>
                <w:szCs w:val="22"/>
              </w:rPr>
              <w:t xml:space="preserve"> and other people who have a right to your information, but we always make sure that they have a legal right to see it (or have a copy of it) before we provide it to them</w:t>
            </w:r>
            <w:r>
              <w:rPr>
                <w:rFonts w:ascii="Arial" w:hAnsi="Arial" w:cs="Arial"/>
                <w:bCs/>
                <w:color w:val="1F4E79" w:themeColor="accent5" w:themeShade="80"/>
                <w:sz w:val="22"/>
                <w:szCs w:val="22"/>
              </w:rPr>
              <w:t>.</w:t>
            </w:r>
          </w:p>
          <w:p w14:paraId="7D70310E" w14:textId="77777777" w:rsidR="009C02C5" w:rsidRPr="00DD6AAB" w:rsidRDefault="009C02C5" w:rsidP="006F0CE5">
            <w:pPr>
              <w:pStyle w:val="ListParagraph"/>
              <w:rPr>
                <w:rFonts w:ascii="Arial" w:hAnsi="Arial" w:cs="Arial"/>
                <w:bCs/>
                <w:color w:val="1F4E79" w:themeColor="accent5" w:themeShade="80"/>
                <w:sz w:val="22"/>
                <w:szCs w:val="22"/>
              </w:rPr>
            </w:pPr>
          </w:p>
          <w:p w14:paraId="5416E04B" w14:textId="77777777" w:rsidR="009C02C5" w:rsidRDefault="009C02C5" w:rsidP="006F0CE5">
            <w:pPr>
              <w:pStyle w:val="ListParagraph"/>
              <w:rPr>
                <w:rFonts w:ascii="Arial" w:hAnsi="Arial" w:cs="Arial"/>
                <w:bCs/>
                <w:color w:val="1F4E79" w:themeColor="accent5" w:themeShade="80"/>
                <w:sz w:val="22"/>
                <w:szCs w:val="22"/>
              </w:rPr>
            </w:pPr>
          </w:p>
          <w:p w14:paraId="0CA780FB" w14:textId="77777777" w:rsidR="009C02C5" w:rsidRPr="00B25498" w:rsidRDefault="009C02C5" w:rsidP="006F0CE5">
            <w:pPr>
              <w:rPr>
                <w:rFonts w:ascii="Arial" w:hAnsi="Arial" w:cs="Arial"/>
                <w:bCs/>
                <w:color w:val="1F4E79" w:themeColor="accent5" w:themeShade="80"/>
                <w:sz w:val="22"/>
                <w:szCs w:val="22"/>
              </w:rPr>
            </w:pPr>
          </w:p>
        </w:tc>
      </w:tr>
      <w:tr w:rsidR="009C02C5" w14:paraId="23563D95" w14:textId="77777777" w:rsidTr="006F0CE5">
        <w:tc>
          <w:tcPr>
            <w:tcW w:w="2977" w:type="dxa"/>
          </w:tcPr>
          <w:p w14:paraId="0BF4E4B8"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66432" behindDoc="0" locked="0" layoutInCell="1" allowOverlap="1" wp14:anchorId="0CC51128" wp14:editId="7F2FDE41">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CF719CB" w14:textId="77777777" w:rsidR="009C02C5" w:rsidRDefault="009C02C5" w:rsidP="006F0CE5">
            <w:pPr>
              <w:rPr>
                <w:rFonts w:ascii="Arial" w:hAnsi="Arial" w:cs="Arial"/>
                <w:b/>
                <w:color w:val="1F4E79" w:themeColor="accent5" w:themeShade="80"/>
                <w:sz w:val="22"/>
                <w:szCs w:val="22"/>
              </w:rPr>
            </w:pPr>
          </w:p>
          <w:p w14:paraId="3EA56E5E" w14:textId="77777777" w:rsidR="009C02C5" w:rsidRPr="000B2E5E" w:rsidRDefault="009C02C5" w:rsidP="006F0CE5">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6B87DC05" w14:textId="77777777" w:rsidR="009C02C5" w:rsidRPr="000B2E5E" w:rsidRDefault="009C02C5" w:rsidP="006F0CE5">
            <w:pPr>
              <w:rPr>
                <w:rFonts w:ascii="Arial" w:hAnsi="Arial" w:cs="Arial"/>
                <w:bCs/>
                <w:color w:val="1F4E79" w:themeColor="accent5" w:themeShade="80"/>
                <w:sz w:val="22"/>
                <w:szCs w:val="22"/>
              </w:rPr>
            </w:pPr>
          </w:p>
          <w:p w14:paraId="56109DC8" w14:textId="77777777" w:rsidR="009C02C5" w:rsidRPr="00DD6AAB" w:rsidRDefault="009C02C5" w:rsidP="009C02C5">
            <w:pPr>
              <w:pStyle w:val="ListParagraph"/>
              <w:numPr>
                <w:ilvl w:val="0"/>
                <w:numId w:val="5"/>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Pr>
                <w:rFonts w:ascii="Arial" w:hAnsi="Arial" w:cs="Arial"/>
                <w:bCs/>
                <w:color w:val="1F4E79" w:themeColor="accent5" w:themeShade="80"/>
                <w:sz w:val="22"/>
                <w:szCs w:val="22"/>
              </w:rPr>
              <w:t>.</w:t>
            </w:r>
          </w:p>
          <w:p w14:paraId="5681E622" w14:textId="77777777" w:rsidR="009C02C5" w:rsidRDefault="009C02C5" w:rsidP="006F0CE5">
            <w:pPr>
              <w:pStyle w:val="ListParagraph"/>
              <w:rPr>
                <w:rFonts w:ascii="Arial" w:hAnsi="Arial" w:cs="Arial"/>
                <w:bCs/>
                <w:color w:val="1F4E79" w:themeColor="accent5" w:themeShade="80"/>
                <w:sz w:val="22"/>
                <w:szCs w:val="22"/>
              </w:rPr>
            </w:pPr>
          </w:p>
          <w:p w14:paraId="50669672" w14:textId="77777777" w:rsidR="009C02C5" w:rsidRDefault="009C02C5" w:rsidP="009C02C5">
            <w:pPr>
              <w:pStyle w:val="ListParagraph"/>
              <w:numPr>
                <w:ilvl w:val="0"/>
                <w:numId w:val="5"/>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Pr>
                <w:rFonts w:ascii="Arial" w:hAnsi="Arial" w:cs="Arial"/>
                <w:bCs/>
                <w:color w:val="1F4E79" w:themeColor="accent5" w:themeShade="80"/>
                <w:sz w:val="22"/>
                <w:szCs w:val="22"/>
              </w:rPr>
              <w:t>.</w:t>
            </w:r>
          </w:p>
          <w:p w14:paraId="0AA66311" w14:textId="77777777" w:rsidR="009C02C5" w:rsidRPr="00DD6AAB" w:rsidRDefault="009C02C5" w:rsidP="006F0CE5">
            <w:pPr>
              <w:pStyle w:val="ListParagraph"/>
              <w:rPr>
                <w:rFonts w:ascii="Arial" w:hAnsi="Arial" w:cs="Arial"/>
                <w:bCs/>
                <w:color w:val="1F4E79" w:themeColor="accent5" w:themeShade="80"/>
                <w:sz w:val="22"/>
                <w:szCs w:val="22"/>
              </w:rPr>
            </w:pPr>
          </w:p>
          <w:p w14:paraId="2C3339E0" w14:textId="77777777" w:rsidR="009C02C5" w:rsidRPr="00DD6AAB" w:rsidRDefault="009C02C5" w:rsidP="009C02C5">
            <w:pPr>
              <w:pStyle w:val="ListParagraph"/>
              <w:numPr>
                <w:ilvl w:val="0"/>
                <w:numId w:val="5"/>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w:t>
            </w:r>
            <w:proofErr w:type="spellStart"/>
            <w:r w:rsidRPr="00A8602C">
              <w:rPr>
                <w:rFonts w:ascii="Arial" w:hAnsi="Arial" w:cs="Arial"/>
                <w:bCs/>
                <w:color w:val="1F4E79" w:themeColor="accent5" w:themeShade="80"/>
                <w:sz w:val="22"/>
                <w:szCs w:val="22"/>
              </w:rPr>
              <w:t>organisations</w:t>
            </w:r>
            <w:proofErr w:type="spellEnd"/>
            <w:r w:rsidRPr="00A8602C">
              <w:rPr>
                <w:rFonts w:ascii="Arial" w:hAnsi="Arial" w:cs="Arial"/>
                <w:bCs/>
                <w:color w:val="1F4E79" w:themeColor="accent5" w:themeShade="80"/>
                <w:sz w:val="22"/>
                <w:szCs w:val="22"/>
              </w:rPr>
              <w:t xml:space="preserve"> and people who may have a legal right to see your </w:t>
            </w:r>
            <w:proofErr w:type="gramStart"/>
            <w:r w:rsidRPr="00A8602C">
              <w:rPr>
                <w:rFonts w:ascii="Arial" w:hAnsi="Arial" w:cs="Arial"/>
                <w:bCs/>
                <w:color w:val="1F4E79" w:themeColor="accent5" w:themeShade="80"/>
                <w:sz w:val="22"/>
                <w:szCs w:val="22"/>
              </w:rPr>
              <w:t>information</w:t>
            </w:r>
            <w:proofErr w:type="gramEnd"/>
          </w:p>
          <w:p w14:paraId="444010C7" w14:textId="77777777" w:rsidR="009C02C5" w:rsidRPr="000B2E5E" w:rsidRDefault="009C02C5" w:rsidP="006F0CE5">
            <w:pPr>
              <w:rPr>
                <w:rFonts w:ascii="Arial" w:hAnsi="Arial" w:cs="Arial"/>
                <w:bCs/>
                <w:color w:val="1F4E79" w:themeColor="accent5" w:themeShade="80"/>
                <w:sz w:val="22"/>
                <w:szCs w:val="22"/>
              </w:rPr>
            </w:pPr>
          </w:p>
          <w:p w14:paraId="68D08A4B" w14:textId="77777777" w:rsidR="009C02C5" w:rsidRPr="00DD6AAB" w:rsidRDefault="009C02C5" w:rsidP="006F0CE5">
            <w:pPr>
              <w:rPr>
                <w:rFonts w:ascii="Arial" w:hAnsi="Arial" w:cs="Arial"/>
                <w:bCs/>
                <w:color w:val="1F4E79" w:themeColor="accent5" w:themeShade="80"/>
                <w:sz w:val="22"/>
                <w:szCs w:val="22"/>
              </w:rPr>
            </w:pPr>
          </w:p>
        </w:tc>
      </w:tr>
      <w:tr w:rsidR="009C02C5" w14:paraId="41073A70" w14:textId="77777777" w:rsidTr="006F0CE5">
        <w:tc>
          <w:tcPr>
            <w:tcW w:w="2977" w:type="dxa"/>
          </w:tcPr>
          <w:p w14:paraId="3E854AE8" w14:textId="77777777" w:rsidR="009C02C5" w:rsidRDefault="009C02C5" w:rsidP="006F0CE5">
            <w:pPr>
              <w:rPr>
                <w:rFonts w:ascii="Arial" w:hAnsi="Arial" w:cs="Arial"/>
                <w:bCs/>
                <w:color w:val="1F4E79" w:themeColor="accent5" w:themeShade="80"/>
                <w:sz w:val="22"/>
                <w:szCs w:val="22"/>
              </w:rPr>
            </w:pPr>
            <w:r>
              <w:rPr>
                <w:noProof/>
              </w:rPr>
              <w:lastRenderedPageBreak/>
              <w:drawing>
                <wp:anchor distT="0" distB="0" distL="114300" distR="114300" simplePos="0" relativeHeight="251665408" behindDoc="0" locked="0" layoutInCell="1" allowOverlap="1" wp14:anchorId="6A6E62B0" wp14:editId="27CCFC8A">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1A976E97" w14:textId="77777777" w:rsidR="009C02C5" w:rsidRDefault="009C02C5" w:rsidP="006F0CE5">
            <w:pPr>
              <w:rPr>
                <w:rFonts w:ascii="Arial" w:hAnsi="Arial" w:cs="Arial"/>
                <w:b/>
                <w:color w:val="1F4E79" w:themeColor="accent5" w:themeShade="80"/>
                <w:sz w:val="22"/>
                <w:szCs w:val="22"/>
              </w:rPr>
            </w:pPr>
          </w:p>
          <w:p w14:paraId="3E7A5532" w14:textId="77777777" w:rsidR="009C02C5" w:rsidRPr="00EC1809" w:rsidRDefault="009C02C5" w:rsidP="006F0CE5">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76233DCC" w14:textId="77777777" w:rsidR="009C02C5" w:rsidRPr="00EC1809" w:rsidRDefault="009C02C5" w:rsidP="006F0CE5">
            <w:pPr>
              <w:rPr>
                <w:rFonts w:ascii="Arial" w:hAnsi="Arial" w:cs="Arial"/>
                <w:bCs/>
                <w:color w:val="1F4E79" w:themeColor="accent5" w:themeShade="80"/>
                <w:sz w:val="22"/>
                <w:szCs w:val="22"/>
              </w:rPr>
            </w:pPr>
          </w:p>
          <w:p w14:paraId="4106A4C2"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36EB84D0" w14:textId="77777777" w:rsidR="009C02C5" w:rsidRDefault="009C02C5" w:rsidP="006F0CE5">
            <w:pPr>
              <w:pStyle w:val="ListParagraph"/>
              <w:rPr>
                <w:rFonts w:ascii="Arial" w:hAnsi="Arial" w:cs="Arial"/>
                <w:bCs/>
                <w:color w:val="1F4E79" w:themeColor="accent5" w:themeShade="80"/>
                <w:sz w:val="22"/>
                <w:szCs w:val="22"/>
              </w:rPr>
            </w:pPr>
          </w:p>
          <w:p w14:paraId="0452ED58"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Pr>
                <w:rFonts w:ascii="Arial" w:hAnsi="Arial" w:cs="Arial"/>
                <w:bCs/>
                <w:color w:val="1F4E79" w:themeColor="accent5" w:themeShade="80"/>
                <w:sz w:val="22"/>
                <w:szCs w:val="22"/>
              </w:rPr>
              <w:t>.</w:t>
            </w:r>
          </w:p>
          <w:p w14:paraId="7C67EAE8" w14:textId="77777777" w:rsidR="009C02C5" w:rsidRPr="00EC1809" w:rsidRDefault="009C02C5" w:rsidP="006F0CE5">
            <w:pPr>
              <w:rPr>
                <w:rFonts w:ascii="Arial" w:hAnsi="Arial" w:cs="Arial"/>
                <w:bCs/>
                <w:color w:val="1F4E79" w:themeColor="accent5" w:themeShade="80"/>
                <w:sz w:val="22"/>
                <w:szCs w:val="22"/>
              </w:rPr>
            </w:pPr>
          </w:p>
          <w:p w14:paraId="39ABD159" w14:textId="77777777" w:rsidR="009C02C5" w:rsidRPr="001612B8"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0F8B21F8" w14:textId="77777777" w:rsidR="009C02C5" w:rsidRPr="00DD6AAB" w:rsidRDefault="009C02C5" w:rsidP="006F0CE5">
            <w:pPr>
              <w:rPr>
                <w:rFonts w:ascii="Arial" w:hAnsi="Arial" w:cs="Arial"/>
                <w:bCs/>
                <w:color w:val="1F4E79" w:themeColor="accent5" w:themeShade="80"/>
                <w:sz w:val="22"/>
                <w:szCs w:val="22"/>
              </w:rPr>
            </w:pPr>
          </w:p>
          <w:p w14:paraId="67A2EA61" w14:textId="77777777" w:rsidR="009C02C5" w:rsidRPr="00DD6AAB"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However, you have a right to ask us not to share your information. </w:t>
            </w:r>
            <w:proofErr w:type="gramStart"/>
            <w:r w:rsidRPr="00DD6AAB">
              <w:rPr>
                <w:rFonts w:ascii="Arial" w:hAnsi="Arial" w:cs="Arial"/>
                <w:bCs/>
                <w:color w:val="1F4E79" w:themeColor="accent5" w:themeShade="80"/>
                <w:sz w:val="22"/>
                <w:szCs w:val="22"/>
              </w:rPr>
              <w:t>Should you would</w:t>
            </w:r>
            <w:proofErr w:type="gramEnd"/>
            <w:r w:rsidRPr="00DD6AAB">
              <w:rPr>
                <w:rFonts w:ascii="Arial" w:hAnsi="Arial" w:cs="Arial"/>
                <w:bCs/>
                <w:color w:val="1F4E79" w:themeColor="accent5" w:themeShade="80"/>
                <w:sz w:val="22"/>
                <w:szCs w:val="22"/>
              </w:rPr>
              <w:t xml:space="preserve"> like to talk to us about not sharing your information, even if this means you do not want us to share your information with your parent(s) or </w:t>
            </w:r>
            <w:r>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please let us know. We will be happy to help.</w:t>
            </w:r>
          </w:p>
          <w:p w14:paraId="7006696C" w14:textId="77777777" w:rsidR="009C02C5" w:rsidRDefault="009C02C5" w:rsidP="006F0CE5">
            <w:pPr>
              <w:rPr>
                <w:rFonts w:ascii="Arial" w:hAnsi="Arial" w:cs="Arial"/>
                <w:bCs/>
                <w:color w:val="1F4E79" w:themeColor="accent5" w:themeShade="80"/>
                <w:sz w:val="22"/>
                <w:szCs w:val="22"/>
              </w:rPr>
            </w:pPr>
          </w:p>
        </w:tc>
      </w:tr>
      <w:tr w:rsidR="009C02C5" w14:paraId="32533F1A" w14:textId="77777777" w:rsidTr="006F0CE5">
        <w:tc>
          <w:tcPr>
            <w:tcW w:w="2977" w:type="dxa"/>
          </w:tcPr>
          <w:p w14:paraId="4D59AB3C" w14:textId="77777777" w:rsidR="009C02C5" w:rsidRDefault="009C02C5" w:rsidP="006F0CE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7E01049C" wp14:editId="081AC3A5">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40B00C1" w14:textId="77777777" w:rsidR="009C02C5" w:rsidRDefault="009C02C5" w:rsidP="006F0CE5">
            <w:pPr>
              <w:rPr>
                <w:rFonts w:ascii="Arial" w:hAnsi="Arial" w:cs="Arial"/>
                <w:b/>
                <w:color w:val="1F4E79" w:themeColor="accent5" w:themeShade="80"/>
                <w:sz w:val="22"/>
                <w:szCs w:val="22"/>
              </w:rPr>
            </w:pPr>
          </w:p>
          <w:p w14:paraId="3528AB6E" w14:textId="77777777" w:rsidR="009C02C5" w:rsidRPr="00046B0C" w:rsidRDefault="009C02C5" w:rsidP="006F0CE5">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74456117" w14:textId="77777777" w:rsidR="009C02C5" w:rsidRPr="00046B0C" w:rsidRDefault="009C02C5" w:rsidP="006F0CE5">
            <w:pPr>
              <w:rPr>
                <w:rFonts w:ascii="Arial" w:hAnsi="Arial" w:cs="Arial"/>
                <w:bCs/>
                <w:color w:val="1F4E79" w:themeColor="accent5" w:themeShade="80"/>
                <w:sz w:val="22"/>
                <w:szCs w:val="22"/>
              </w:rPr>
            </w:pPr>
          </w:p>
          <w:p w14:paraId="24AAB029" w14:textId="77777777" w:rsidR="009C02C5" w:rsidRPr="00485673" w:rsidRDefault="009C02C5" w:rsidP="006F0CE5">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4334D1A9" w14:textId="77777777" w:rsidR="009C02C5" w:rsidRPr="00485673" w:rsidRDefault="009C02C5" w:rsidP="006F0CE5">
            <w:pPr>
              <w:rPr>
                <w:rFonts w:ascii="Arial" w:hAnsi="Arial" w:cs="Arial"/>
                <w:bCs/>
                <w:color w:val="1F4E79" w:themeColor="accent5" w:themeShade="80"/>
                <w:sz w:val="22"/>
                <w:szCs w:val="22"/>
              </w:rPr>
            </w:pPr>
          </w:p>
          <w:p w14:paraId="5C5C2625" w14:textId="77777777" w:rsidR="009C02C5" w:rsidRPr="00485673" w:rsidRDefault="009C02C5" w:rsidP="009C02C5">
            <w:pPr>
              <w:pStyle w:val="ListParagraph"/>
              <w:numPr>
                <w:ilvl w:val="0"/>
                <w:numId w:val="4"/>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w:t>
            </w:r>
            <w:proofErr w:type="spellStart"/>
            <w:r w:rsidRPr="00485673">
              <w:rPr>
                <w:rFonts w:ascii="Arial" w:hAnsi="Arial" w:cs="Arial"/>
                <w:bCs/>
                <w:color w:val="1F4E79" w:themeColor="accent5" w:themeShade="80"/>
                <w:sz w:val="22"/>
                <w:szCs w:val="22"/>
              </w:rPr>
              <w:t>organisation</w:t>
            </w:r>
            <w:proofErr w:type="spellEnd"/>
            <w:r w:rsidRPr="00485673">
              <w:rPr>
                <w:rFonts w:ascii="Arial" w:hAnsi="Arial" w:cs="Arial"/>
                <w:bCs/>
                <w:color w:val="1F4E79" w:themeColor="accent5" w:themeShade="80"/>
                <w:sz w:val="22"/>
                <w:szCs w:val="22"/>
              </w:rPr>
              <w:t xml:space="preserve"> via email </w:t>
            </w:r>
            <w:r w:rsidRPr="009C212C">
              <w:rPr>
                <w:rFonts w:ascii="Arial" w:hAnsi="Arial" w:cs="Arial"/>
                <w:bCs/>
                <w:color w:val="1F4E79" w:themeColor="accent5" w:themeShade="80"/>
                <w:sz w:val="22"/>
                <w:szCs w:val="22"/>
              </w:rPr>
              <w:t xml:space="preserve">at </w:t>
            </w:r>
            <w:r>
              <w:rPr>
                <w:rFonts w:ascii="Arial" w:hAnsi="Arial" w:cs="Arial"/>
                <w:bCs/>
                <w:color w:val="1F4E79" w:themeColor="accent5" w:themeShade="80"/>
                <w:sz w:val="22"/>
                <w:szCs w:val="22"/>
              </w:rPr>
              <w:t>reception.mailboxf81112@nhs.net</w:t>
            </w:r>
            <w:r w:rsidRPr="00485673">
              <w:rPr>
                <w:rFonts w:ascii="Arial" w:hAnsi="Arial" w:cs="Arial"/>
                <w:bCs/>
                <w:color w:val="1F4E79" w:themeColor="accent5" w:themeShade="80"/>
                <w:sz w:val="22"/>
                <w:szCs w:val="22"/>
              </w:rPr>
              <w:t xml:space="preserve">. GP practices are data controllers for the data they hold about their </w:t>
            </w:r>
            <w:proofErr w:type="gramStart"/>
            <w:r w:rsidRPr="00485673">
              <w:rPr>
                <w:rFonts w:ascii="Arial" w:hAnsi="Arial" w:cs="Arial"/>
                <w:bCs/>
                <w:color w:val="1F4E79" w:themeColor="accent5" w:themeShade="80"/>
                <w:sz w:val="22"/>
                <w:szCs w:val="22"/>
              </w:rPr>
              <w:t>patients</w:t>
            </w:r>
            <w:proofErr w:type="gramEnd"/>
            <w:r w:rsidRPr="00485673">
              <w:rPr>
                <w:rFonts w:ascii="Arial" w:hAnsi="Arial" w:cs="Arial"/>
                <w:bCs/>
                <w:color w:val="1F4E79" w:themeColor="accent5" w:themeShade="80"/>
                <w:sz w:val="22"/>
                <w:szCs w:val="22"/>
              </w:rPr>
              <w:t xml:space="preserve">     </w:t>
            </w:r>
          </w:p>
          <w:p w14:paraId="56304CE8" w14:textId="77777777" w:rsidR="009C02C5" w:rsidRPr="00485673" w:rsidRDefault="009C02C5" w:rsidP="006F0CE5">
            <w:pPr>
              <w:pStyle w:val="ListParagraph"/>
              <w:ind w:left="1800"/>
              <w:rPr>
                <w:rFonts w:ascii="Arial" w:hAnsi="Arial" w:cs="Arial"/>
                <w:bCs/>
                <w:color w:val="1F4E79" w:themeColor="accent5" w:themeShade="80"/>
                <w:sz w:val="22"/>
                <w:szCs w:val="22"/>
              </w:rPr>
            </w:pPr>
          </w:p>
          <w:p w14:paraId="1603369A" w14:textId="77777777" w:rsidR="009C02C5" w:rsidRDefault="009C02C5" w:rsidP="009C02C5">
            <w:pPr>
              <w:pStyle w:val="ListParagraph"/>
              <w:numPr>
                <w:ilvl w:val="0"/>
                <w:numId w:val="4"/>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Data Protection Officer </w:t>
            </w:r>
            <w:r>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Pr>
                <w:rFonts w:ascii="Arial" w:hAnsi="Arial" w:cs="Arial"/>
                <w:bCs/>
                <w:color w:val="1F4E79" w:themeColor="accent5" w:themeShade="80"/>
                <w:sz w:val="22"/>
                <w:szCs w:val="22"/>
              </w:rPr>
              <w:t>this practice</w:t>
            </w:r>
            <w:r w:rsidRPr="00485673">
              <w:rPr>
                <w:rFonts w:ascii="Arial" w:hAnsi="Arial" w:cs="Arial"/>
                <w:bCs/>
                <w:color w:val="1F4E79" w:themeColor="accent5" w:themeShade="80"/>
                <w:sz w:val="22"/>
                <w:szCs w:val="22"/>
              </w:rPr>
              <w:t xml:space="preserve"> </w:t>
            </w:r>
            <w:hyperlink r:id="rId16" w:history="1">
              <w:r w:rsidRPr="00547E21">
                <w:rPr>
                  <w:rStyle w:val="Hyperlink"/>
                  <w:rFonts w:ascii="Arial" w:hAnsi="Arial" w:cs="Arial"/>
                  <w:bCs/>
                  <w:sz w:val="22"/>
                  <w:szCs w:val="22"/>
                </w:rPr>
                <w:t>MSEGP.DPO@nhs.net</w:t>
              </w:r>
            </w:hyperlink>
            <w:r>
              <w:rPr>
                <w:rFonts w:ascii="Arial" w:hAnsi="Arial" w:cs="Arial"/>
                <w:bCs/>
                <w:color w:val="1F4E79" w:themeColor="accent5" w:themeShade="80"/>
                <w:sz w:val="22"/>
                <w:szCs w:val="22"/>
              </w:rPr>
              <w:t xml:space="preserve"> </w:t>
            </w:r>
          </w:p>
          <w:p w14:paraId="14526F04" w14:textId="77777777" w:rsidR="009C02C5" w:rsidRPr="009C212C" w:rsidRDefault="009C02C5" w:rsidP="006F0CE5">
            <w:pPr>
              <w:pStyle w:val="ListParagraph"/>
              <w:rPr>
                <w:rFonts w:ascii="Arial" w:hAnsi="Arial" w:cs="Arial"/>
                <w:bCs/>
                <w:color w:val="1F4E79" w:themeColor="accent5" w:themeShade="80"/>
                <w:sz w:val="22"/>
                <w:szCs w:val="22"/>
              </w:rPr>
            </w:pPr>
          </w:p>
          <w:p w14:paraId="3979A15A" w14:textId="77777777" w:rsidR="009C02C5" w:rsidRDefault="009C02C5" w:rsidP="009C02C5">
            <w:pPr>
              <w:pStyle w:val="ListParagraph"/>
              <w:numPr>
                <w:ilvl w:val="0"/>
                <w:numId w:val="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Ask</w:t>
            </w:r>
            <w:r>
              <w:rPr>
                <w:rFonts w:ascii="Arial" w:hAnsi="Arial" w:cs="Arial"/>
                <w:bCs/>
                <w:color w:val="1F4E79" w:themeColor="accent5" w:themeShade="80"/>
                <w:sz w:val="22"/>
                <w:szCs w:val="22"/>
              </w:rPr>
              <w:t xml:space="preserve"> to speak to the Practice Support Manager Carrie Reid.</w:t>
            </w:r>
          </w:p>
          <w:p w14:paraId="0A2FDCAE" w14:textId="77777777" w:rsidR="009C02C5" w:rsidRPr="009C212C" w:rsidRDefault="009C02C5" w:rsidP="006F0CE5">
            <w:pPr>
              <w:pStyle w:val="ListParagraph"/>
              <w:rPr>
                <w:rFonts w:ascii="Arial" w:hAnsi="Arial" w:cs="Arial"/>
                <w:bCs/>
                <w:color w:val="1F4E79" w:themeColor="accent5" w:themeShade="80"/>
                <w:sz w:val="22"/>
                <w:szCs w:val="22"/>
              </w:rPr>
            </w:pPr>
          </w:p>
          <w:p w14:paraId="6931B0A9" w14:textId="77777777" w:rsidR="009C02C5" w:rsidRPr="00485673" w:rsidRDefault="009C02C5" w:rsidP="006F0CE5">
            <w:pPr>
              <w:rPr>
                <w:rFonts w:ascii="Arial" w:hAnsi="Arial" w:cs="Arial"/>
                <w:bCs/>
                <w:color w:val="1F4E79" w:themeColor="accent5" w:themeShade="80"/>
                <w:sz w:val="22"/>
                <w:szCs w:val="22"/>
              </w:rPr>
            </w:pPr>
          </w:p>
        </w:tc>
      </w:tr>
      <w:tr w:rsidR="009C02C5" w14:paraId="25E9AF5C" w14:textId="77777777" w:rsidTr="006F0CE5">
        <w:tc>
          <w:tcPr>
            <w:tcW w:w="2977" w:type="dxa"/>
          </w:tcPr>
          <w:p w14:paraId="3EA89E04" w14:textId="77777777" w:rsidR="009C02C5" w:rsidRDefault="009C02C5" w:rsidP="006F0CE5">
            <w:pPr>
              <w:rPr>
                <w:rFonts w:ascii="Arial" w:hAnsi="Arial" w:cs="Arial"/>
                <w:bCs/>
                <w:color w:val="1F4E79" w:themeColor="accent5" w:themeShade="80"/>
                <w:sz w:val="22"/>
                <w:szCs w:val="22"/>
              </w:rPr>
            </w:pPr>
            <w:r>
              <w:rPr>
                <w:noProof/>
              </w:rPr>
              <w:lastRenderedPageBreak/>
              <w:drawing>
                <wp:anchor distT="0" distB="0" distL="114300" distR="114300" simplePos="0" relativeHeight="251668480" behindDoc="0" locked="0" layoutInCell="1" allowOverlap="1" wp14:anchorId="05D044DF" wp14:editId="21EECDC5">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5C2C390" w14:textId="77777777" w:rsidR="009C02C5" w:rsidRDefault="009C02C5" w:rsidP="006F0CE5">
            <w:pPr>
              <w:rPr>
                <w:rFonts w:ascii="Arial" w:hAnsi="Arial" w:cs="Arial"/>
                <w:b/>
                <w:color w:val="1F4E79" w:themeColor="accent5" w:themeShade="80"/>
                <w:sz w:val="22"/>
                <w:szCs w:val="22"/>
              </w:rPr>
            </w:pPr>
          </w:p>
          <w:p w14:paraId="7BD5496B" w14:textId="77777777" w:rsidR="009C02C5" w:rsidRPr="00A003DD" w:rsidRDefault="009C02C5" w:rsidP="006F0CE5">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06E9378" w14:textId="77777777" w:rsidR="009C02C5" w:rsidRPr="00A003DD" w:rsidRDefault="009C02C5" w:rsidP="006F0CE5">
            <w:pPr>
              <w:rPr>
                <w:rFonts w:ascii="Arial" w:hAnsi="Arial" w:cs="Arial"/>
                <w:bCs/>
                <w:color w:val="1F4E79" w:themeColor="accent5" w:themeShade="80"/>
                <w:sz w:val="22"/>
                <w:szCs w:val="22"/>
              </w:rPr>
            </w:pPr>
          </w:p>
          <w:p w14:paraId="6D1C3756" w14:textId="77777777" w:rsidR="009C02C5" w:rsidRDefault="009C02C5" w:rsidP="006F0CE5">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Pr="00CF641C">
              <w:rPr>
                <w:rFonts w:ascii="Arial" w:hAnsi="Arial" w:cs="Arial"/>
                <w:bCs/>
                <w:color w:val="1F4E79" w:themeColor="accent5" w:themeShade="80"/>
                <w:sz w:val="22"/>
                <w:szCs w:val="22"/>
              </w:rPr>
              <w:t xml:space="preserve"> you are unhap</w:t>
            </w:r>
            <w:r>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processing methods, contact the Practice</w:t>
            </w:r>
            <w:r>
              <w:rPr>
                <w:rFonts w:ascii="Arial" w:hAnsi="Arial" w:cs="Arial"/>
                <w:bCs/>
                <w:color w:val="1F4E79" w:themeColor="accent5" w:themeShade="80"/>
                <w:sz w:val="22"/>
                <w:szCs w:val="22"/>
              </w:rPr>
              <w:t xml:space="preserve"> Support</w:t>
            </w:r>
            <w:r w:rsidRPr="00CF641C">
              <w:rPr>
                <w:rFonts w:ascii="Arial" w:hAnsi="Arial" w:cs="Arial"/>
                <w:bCs/>
                <w:color w:val="1F4E79" w:themeColor="accent5" w:themeShade="80"/>
                <w:sz w:val="22"/>
                <w:szCs w:val="22"/>
              </w:rPr>
              <w:t xml:space="preserve"> Manager </w:t>
            </w:r>
            <w:r>
              <w:rPr>
                <w:rFonts w:ascii="Arial" w:hAnsi="Arial" w:cs="Arial"/>
                <w:bCs/>
                <w:color w:val="1F4E79" w:themeColor="accent5" w:themeShade="80"/>
                <w:sz w:val="22"/>
                <w:szCs w:val="22"/>
              </w:rPr>
              <w:t>Carrie Reid</w:t>
            </w:r>
            <w:r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Information Commissioner’s Office</w:t>
            </w:r>
            <w:r>
              <w:rPr>
                <w:rFonts w:ascii="Arial" w:hAnsi="Arial" w:cs="Arial"/>
                <w:bCs/>
                <w:color w:val="1F4E79" w:themeColor="accent5" w:themeShade="80"/>
                <w:sz w:val="22"/>
                <w:szCs w:val="22"/>
              </w:rPr>
              <w:t xml:space="preserve"> (ICO).</w:t>
            </w:r>
            <w:r w:rsidRPr="00CF641C">
              <w:rPr>
                <w:rFonts w:ascii="Arial" w:hAnsi="Arial" w:cs="Arial"/>
                <w:bCs/>
                <w:color w:val="1F4E79" w:themeColor="accent5" w:themeShade="80"/>
                <w:sz w:val="22"/>
                <w:szCs w:val="22"/>
              </w:rPr>
              <w:t xml:space="preserve"> </w:t>
            </w:r>
          </w:p>
          <w:p w14:paraId="6E83C8CA" w14:textId="77777777" w:rsidR="009C02C5" w:rsidRDefault="009C02C5" w:rsidP="006F0CE5">
            <w:pPr>
              <w:rPr>
                <w:rFonts w:ascii="Arial" w:hAnsi="Arial" w:cs="Arial"/>
                <w:bCs/>
                <w:color w:val="1F4E79" w:themeColor="accent5" w:themeShade="80"/>
                <w:sz w:val="22"/>
                <w:szCs w:val="22"/>
              </w:rPr>
            </w:pPr>
          </w:p>
          <w:p w14:paraId="50BAD29C" w14:textId="77777777" w:rsidR="009C02C5" w:rsidRPr="00CF641C" w:rsidRDefault="009C02C5" w:rsidP="006F0CE5">
            <w:pPr>
              <w:rPr>
                <w:rFonts w:ascii="Arial" w:hAnsi="Arial" w:cs="Arial"/>
                <w:bCs/>
                <w:color w:val="1F4E79" w:themeColor="accent5" w:themeShade="80"/>
                <w:sz w:val="22"/>
                <w:szCs w:val="22"/>
              </w:rPr>
            </w:pPr>
            <w:r>
              <w:rPr>
                <w:rFonts w:ascii="Arial" w:hAnsi="Arial" w:cs="Arial"/>
                <w:bCs/>
                <w:color w:val="1F4E79" w:themeColor="accent5" w:themeShade="80"/>
                <w:sz w:val="22"/>
                <w:szCs w:val="22"/>
              </w:rPr>
              <w:t>The ICO can be contacted on</w:t>
            </w:r>
            <w:r w:rsidRPr="00CF641C">
              <w:rPr>
                <w:rFonts w:ascii="Arial" w:hAnsi="Arial" w:cs="Arial"/>
                <w:bCs/>
                <w:color w:val="1F4E79" w:themeColor="accent5" w:themeShade="80"/>
                <w:sz w:val="22"/>
                <w:szCs w:val="22"/>
              </w:rPr>
              <w:t xml:space="preserve"> </w:t>
            </w:r>
            <w:hyperlink r:id="rId18" w:history="1">
              <w:r w:rsidRPr="00A878A4">
                <w:rPr>
                  <w:rStyle w:val="Hyperlink"/>
                  <w:rFonts w:ascii="Arial" w:hAnsi="Arial" w:cs="Arial"/>
                  <w:bCs/>
                  <w:sz w:val="22"/>
                  <w:szCs w:val="22"/>
                </w:rPr>
                <w:t>https://ico.org.uk</w:t>
              </w:r>
            </w:hyperlink>
            <w:r>
              <w:rPr>
                <w:rFonts w:ascii="Arial" w:hAnsi="Arial" w:cs="Arial"/>
                <w:bCs/>
                <w:color w:val="1F4E79" w:themeColor="accent5" w:themeShade="80"/>
                <w:sz w:val="22"/>
                <w:szCs w:val="22"/>
              </w:rPr>
              <w:t xml:space="preserve"> and </w:t>
            </w:r>
            <w:r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Pr="00CF641C">
              <w:rPr>
                <w:rFonts w:ascii="Arial" w:hAnsi="Arial" w:cs="Arial"/>
                <w:bCs/>
                <w:color w:val="1F4E79" w:themeColor="accent5" w:themeShade="80"/>
                <w:sz w:val="22"/>
                <w:szCs w:val="22"/>
              </w:rPr>
              <w:t xml:space="preserve"> “Raising a concern” or telephone: 0303 123 1113</w:t>
            </w:r>
            <w:r>
              <w:rPr>
                <w:rFonts w:ascii="Arial" w:hAnsi="Arial" w:cs="Arial"/>
                <w:bCs/>
                <w:color w:val="1F4E79" w:themeColor="accent5" w:themeShade="80"/>
                <w:sz w:val="22"/>
                <w:szCs w:val="22"/>
              </w:rPr>
              <w:t>.</w:t>
            </w:r>
          </w:p>
          <w:p w14:paraId="2A2E93CC" w14:textId="77777777" w:rsidR="009C02C5" w:rsidRPr="00CF641C" w:rsidRDefault="009C02C5" w:rsidP="006F0CE5">
            <w:pPr>
              <w:rPr>
                <w:rFonts w:ascii="Arial" w:hAnsi="Arial" w:cs="Arial"/>
                <w:bCs/>
                <w:color w:val="1F4E79" w:themeColor="accent5" w:themeShade="80"/>
                <w:sz w:val="22"/>
                <w:szCs w:val="22"/>
              </w:rPr>
            </w:pPr>
          </w:p>
          <w:p w14:paraId="57E8CCE1" w14:textId="77777777" w:rsidR="009C02C5" w:rsidRDefault="009C02C5" w:rsidP="006F0CE5">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908B06D" w14:textId="77777777" w:rsidR="009C02C5" w:rsidRDefault="009C02C5" w:rsidP="006F0CE5">
            <w:pPr>
              <w:rPr>
                <w:rFonts w:ascii="Arial" w:hAnsi="Arial" w:cs="Arial"/>
                <w:bCs/>
                <w:color w:val="1F4E79" w:themeColor="accent5" w:themeShade="80"/>
                <w:sz w:val="22"/>
                <w:szCs w:val="22"/>
              </w:rPr>
            </w:pPr>
          </w:p>
          <w:p w14:paraId="7D651385" w14:textId="77777777" w:rsidR="009C02C5" w:rsidRDefault="009C02C5" w:rsidP="006F0CE5">
            <w:pPr>
              <w:rPr>
                <w:rFonts w:ascii="Arial" w:hAnsi="Arial" w:cs="Arial"/>
                <w:bCs/>
                <w:color w:val="1F4E79" w:themeColor="accent5" w:themeShade="80"/>
                <w:sz w:val="22"/>
                <w:szCs w:val="22"/>
              </w:rPr>
            </w:pPr>
          </w:p>
          <w:p w14:paraId="29AAD1ED" w14:textId="77777777" w:rsidR="009C02C5" w:rsidRDefault="009C02C5" w:rsidP="006F0CE5">
            <w:pPr>
              <w:rPr>
                <w:rFonts w:ascii="Arial" w:hAnsi="Arial" w:cs="Arial"/>
                <w:bCs/>
                <w:color w:val="1F4E79" w:themeColor="accent5" w:themeShade="80"/>
                <w:sz w:val="22"/>
                <w:szCs w:val="22"/>
              </w:rPr>
            </w:pPr>
          </w:p>
          <w:p w14:paraId="19442746" w14:textId="77777777" w:rsidR="009C02C5" w:rsidRDefault="009C02C5" w:rsidP="006F0CE5">
            <w:pPr>
              <w:rPr>
                <w:rFonts w:ascii="Arial" w:hAnsi="Arial" w:cs="Arial"/>
                <w:bCs/>
                <w:color w:val="1F4E79" w:themeColor="accent5" w:themeShade="80"/>
                <w:sz w:val="22"/>
                <w:szCs w:val="22"/>
              </w:rPr>
            </w:pPr>
          </w:p>
          <w:p w14:paraId="66A3686B" w14:textId="77777777" w:rsidR="009C02C5" w:rsidRPr="00A003DD" w:rsidRDefault="009C02C5" w:rsidP="006F0CE5">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w:t>
            </w:r>
            <w:proofErr w:type="gramStart"/>
            <w:r w:rsidRPr="00DD6AAB">
              <w:rPr>
                <w:rFonts w:ascii="Arial" w:hAnsi="Arial" w:cs="Arial"/>
                <w:bCs/>
                <w:color w:val="1F4E79" w:themeColor="accent5" w:themeShade="80"/>
                <w:sz w:val="22"/>
                <w:szCs w:val="22"/>
              </w:rPr>
              <w:t>on</w:t>
            </w:r>
            <w:proofErr w:type="gramEnd"/>
            <w:r w:rsidRPr="00DD6AAB">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October 2023</w:t>
            </w:r>
            <w:r w:rsidRPr="00DD6AAB">
              <w:rPr>
                <w:rFonts w:ascii="Arial" w:hAnsi="Arial" w:cs="Arial"/>
                <w:bCs/>
                <w:color w:val="1F4E79" w:themeColor="accent5" w:themeShade="80"/>
                <w:sz w:val="22"/>
                <w:szCs w:val="22"/>
              </w:rPr>
              <w:t xml:space="preserve"> and will be reviewed on</w:t>
            </w:r>
            <w:r>
              <w:rPr>
                <w:rFonts w:ascii="Arial" w:hAnsi="Arial" w:cs="Arial"/>
                <w:bCs/>
                <w:color w:val="1F4E79" w:themeColor="accent5" w:themeShade="80"/>
                <w:sz w:val="22"/>
                <w:szCs w:val="22"/>
              </w:rPr>
              <w:t xml:space="preserve"> October 2024.</w:t>
            </w:r>
          </w:p>
        </w:tc>
      </w:tr>
    </w:tbl>
    <w:p w14:paraId="10F911C6" w14:textId="77777777" w:rsidR="009C02C5" w:rsidRPr="00EA7576" w:rsidRDefault="009C02C5" w:rsidP="009C02C5">
      <w:pPr>
        <w:rPr>
          <w:rFonts w:ascii="Arial" w:hAnsi="Arial" w:cs="Arial"/>
          <w:sz w:val="22"/>
          <w:szCs w:val="22"/>
        </w:rPr>
      </w:pPr>
    </w:p>
    <w:p w14:paraId="4AB50279" w14:textId="77777777" w:rsidR="004124DA" w:rsidRDefault="004124DA"/>
    <w:sectPr w:rsidR="004124DA" w:rsidSect="00CF641C">
      <w:headerReference w:type="default" r:id="rId19"/>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CF1A" w14:textId="77777777" w:rsidR="009C02C5" w:rsidRDefault="009C02C5" w:rsidP="009C02C5">
      <w:r>
        <w:separator/>
      </w:r>
    </w:p>
  </w:endnote>
  <w:endnote w:type="continuationSeparator" w:id="0">
    <w:p w14:paraId="2C3326B7" w14:textId="77777777" w:rsidR="009C02C5" w:rsidRDefault="009C02C5" w:rsidP="009C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26784" w14:textId="77777777" w:rsidR="009C02C5" w:rsidRDefault="009C02C5" w:rsidP="009C02C5">
      <w:r>
        <w:separator/>
      </w:r>
    </w:p>
  </w:footnote>
  <w:footnote w:type="continuationSeparator" w:id="0">
    <w:p w14:paraId="6B36289D" w14:textId="77777777" w:rsidR="009C02C5" w:rsidRDefault="009C02C5" w:rsidP="009C0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E28D" w14:textId="49D118EF" w:rsidR="009C02C5" w:rsidRPr="009C02C5" w:rsidRDefault="009C02C5" w:rsidP="009C02C5">
    <w:pPr>
      <w:pStyle w:val="Header"/>
      <w:jc w:val="right"/>
      <w:rPr>
        <w:rFonts w:asciiTheme="minorHAnsi" w:hAnsiTheme="minorHAnsi" w:cstheme="minorHAnsi"/>
        <w:b/>
        <w:bCs/>
        <w:color w:val="7030A0"/>
        <w:sz w:val="40"/>
        <w:szCs w:val="40"/>
      </w:rPr>
    </w:pPr>
    <w:r w:rsidRPr="009C02C5">
      <w:rPr>
        <w:rFonts w:asciiTheme="minorHAnsi" w:hAnsiTheme="minorHAnsi" w:cstheme="minorHAnsi"/>
        <w:b/>
        <w:bCs/>
        <w:color w:val="7030A0"/>
        <w:sz w:val="40"/>
        <w:szCs w:val="40"/>
      </w:rPr>
      <w:t>HIGHLANDS SURGERY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3100972">
    <w:abstractNumId w:val="1"/>
  </w:num>
  <w:num w:numId="2" w16cid:durableId="495456137">
    <w:abstractNumId w:val="2"/>
  </w:num>
  <w:num w:numId="3" w16cid:durableId="651375616">
    <w:abstractNumId w:val="0"/>
  </w:num>
  <w:num w:numId="4" w16cid:durableId="538974318">
    <w:abstractNumId w:val="3"/>
  </w:num>
  <w:num w:numId="5" w16cid:durableId="2008819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C5"/>
    <w:rsid w:val="004124DA"/>
    <w:rsid w:val="00422F4A"/>
    <w:rsid w:val="00873D51"/>
    <w:rsid w:val="009C02C5"/>
    <w:rsid w:val="00DE0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0E4B5"/>
  <w15:chartTrackingRefBased/>
  <w15:docId w15:val="{23C93C42-F899-4F13-A638-BA97D674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C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C02C5"/>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9C02C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9C02C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9C02C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9C02C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9C02C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9C02C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9C02C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9C02C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2C5"/>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9C02C5"/>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9C02C5"/>
    <w:rPr>
      <w:rFonts w:asciiTheme="majorHAnsi" w:eastAsiaTheme="majorEastAsia" w:hAnsiTheme="majorHAnsi" w:cstheme="majorBidi"/>
      <w:b/>
      <w:bCs/>
      <w:color w:val="000000" w:themeColor="text1"/>
      <w:sz w:val="24"/>
      <w:szCs w:val="24"/>
      <w:lang w:val="en-US" w:eastAsia="en-GB"/>
    </w:rPr>
  </w:style>
  <w:style w:type="character" w:customStyle="1" w:styleId="Heading4Char">
    <w:name w:val="Heading 4 Char"/>
    <w:basedOn w:val="DefaultParagraphFont"/>
    <w:link w:val="Heading4"/>
    <w:uiPriority w:val="9"/>
    <w:rsid w:val="009C02C5"/>
    <w:rPr>
      <w:rFonts w:asciiTheme="majorHAnsi" w:eastAsiaTheme="majorEastAsia" w:hAnsiTheme="majorHAnsi" w:cstheme="majorBidi"/>
      <w:b/>
      <w:bCs/>
      <w:i/>
      <w:iCs/>
      <w:color w:val="000000" w:themeColor="text1"/>
      <w:sz w:val="24"/>
      <w:szCs w:val="24"/>
      <w:lang w:val="en-US" w:eastAsia="en-GB"/>
    </w:rPr>
  </w:style>
  <w:style w:type="character" w:customStyle="1" w:styleId="Heading5Char">
    <w:name w:val="Heading 5 Char"/>
    <w:basedOn w:val="DefaultParagraphFont"/>
    <w:link w:val="Heading5"/>
    <w:uiPriority w:val="9"/>
    <w:rsid w:val="009C02C5"/>
    <w:rPr>
      <w:rFonts w:asciiTheme="majorHAnsi" w:eastAsiaTheme="majorEastAsia" w:hAnsiTheme="majorHAnsi" w:cstheme="majorBidi"/>
      <w:color w:val="323E4F" w:themeColor="text2" w:themeShade="BF"/>
      <w:sz w:val="24"/>
      <w:szCs w:val="24"/>
      <w:lang w:val="en-US" w:eastAsia="en-GB"/>
    </w:rPr>
  </w:style>
  <w:style w:type="character" w:customStyle="1" w:styleId="Heading6Char">
    <w:name w:val="Heading 6 Char"/>
    <w:basedOn w:val="DefaultParagraphFont"/>
    <w:link w:val="Heading6"/>
    <w:uiPriority w:val="9"/>
    <w:rsid w:val="009C02C5"/>
    <w:rPr>
      <w:rFonts w:asciiTheme="majorHAnsi" w:eastAsiaTheme="majorEastAsia" w:hAnsiTheme="majorHAnsi" w:cstheme="majorBidi"/>
      <w:i/>
      <w:iCs/>
      <w:color w:val="323E4F" w:themeColor="text2" w:themeShade="BF"/>
      <w:sz w:val="24"/>
      <w:szCs w:val="24"/>
      <w:lang w:val="en-US" w:eastAsia="en-GB"/>
    </w:rPr>
  </w:style>
  <w:style w:type="character" w:customStyle="1" w:styleId="Heading7Char">
    <w:name w:val="Heading 7 Char"/>
    <w:basedOn w:val="DefaultParagraphFont"/>
    <w:link w:val="Heading7"/>
    <w:uiPriority w:val="9"/>
    <w:rsid w:val="009C02C5"/>
    <w:rPr>
      <w:rFonts w:asciiTheme="majorHAnsi" w:eastAsiaTheme="majorEastAsia" w:hAnsiTheme="majorHAnsi" w:cstheme="majorBidi"/>
      <w:i/>
      <w:iCs/>
      <w:color w:val="404040" w:themeColor="text1" w:themeTint="BF"/>
      <w:sz w:val="24"/>
      <w:szCs w:val="24"/>
      <w:lang w:val="en-US" w:eastAsia="en-GB"/>
    </w:rPr>
  </w:style>
  <w:style w:type="character" w:customStyle="1" w:styleId="Heading8Char">
    <w:name w:val="Heading 8 Char"/>
    <w:basedOn w:val="DefaultParagraphFont"/>
    <w:link w:val="Heading8"/>
    <w:uiPriority w:val="9"/>
    <w:rsid w:val="009C02C5"/>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9C02C5"/>
    <w:rPr>
      <w:rFonts w:asciiTheme="majorHAnsi" w:eastAsiaTheme="majorEastAsia" w:hAnsiTheme="majorHAnsi" w:cstheme="majorBidi"/>
      <w:i/>
      <w:iCs/>
      <w:color w:val="404040" w:themeColor="text1" w:themeTint="BF"/>
      <w:sz w:val="20"/>
      <w:szCs w:val="20"/>
      <w:lang w:val="en-US" w:eastAsia="en-GB"/>
    </w:rPr>
  </w:style>
  <w:style w:type="paragraph" w:styleId="ListParagraph">
    <w:name w:val="List Paragraph"/>
    <w:basedOn w:val="Normal"/>
    <w:uiPriority w:val="34"/>
    <w:qFormat/>
    <w:rsid w:val="009C02C5"/>
    <w:pPr>
      <w:ind w:left="720"/>
      <w:contextualSpacing/>
    </w:pPr>
  </w:style>
  <w:style w:type="character" w:styleId="Hyperlink">
    <w:name w:val="Hyperlink"/>
    <w:basedOn w:val="DefaultParagraphFont"/>
    <w:uiPriority w:val="99"/>
    <w:unhideWhenUsed/>
    <w:rsid w:val="009C02C5"/>
    <w:rPr>
      <w:color w:val="0563C1" w:themeColor="hyperlink"/>
      <w:u w:val="single"/>
    </w:rPr>
  </w:style>
  <w:style w:type="table" w:styleId="TableGrid">
    <w:name w:val="Table Grid"/>
    <w:basedOn w:val="TableNormal"/>
    <w:uiPriority w:val="59"/>
    <w:rsid w:val="009C02C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02C5"/>
    <w:pPr>
      <w:tabs>
        <w:tab w:val="center" w:pos="4513"/>
        <w:tab w:val="right" w:pos="9026"/>
      </w:tabs>
    </w:pPr>
  </w:style>
  <w:style w:type="character" w:customStyle="1" w:styleId="HeaderChar">
    <w:name w:val="Header Char"/>
    <w:basedOn w:val="DefaultParagraphFont"/>
    <w:link w:val="Header"/>
    <w:uiPriority w:val="99"/>
    <w:rsid w:val="009C02C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C02C5"/>
    <w:pPr>
      <w:tabs>
        <w:tab w:val="center" w:pos="4513"/>
        <w:tab w:val="right" w:pos="9026"/>
      </w:tabs>
    </w:pPr>
  </w:style>
  <w:style w:type="character" w:customStyle="1" w:styleId="FooterChar">
    <w:name w:val="Footer Char"/>
    <w:basedOn w:val="DefaultParagraphFont"/>
    <w:link w:val="Footer"/>
    <w:uiPriority w:val="99"/>
    <w:rsid w:val="009C02C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co.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MSEGP.DPO@nhs.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5589</Characters>
  <Application>Microsoft Office Word</Application>
  <DocSecurity>0</DocSecurity>
  <Lines>46</Lines>
  <Paragraphs>13</Paragraphs>
  <ScaleCrop>false</ScaleCrop>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Katie (HIGHLANDS SURGERY)</dc:creator>
  <cp:keywords/>
  <dc:description/>
  <cp:lastModifiedBy>BAKER, Katie (HIGHLANDS SURGERY)</cp:lastModifiedBy>
  <cp:revision>1</cp:revision>
  <dcterms:created xsi:type="dcterms:W3CDTF">2023-10-12T11:37:00Z</dcterms:created>
  <dcterms:modified xsi:type="dcterms:W3CDTF">2023-10-12T11:38:00Z</dcterms:modified>
</cp:coreProperties>
</file>